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D7" w:rsidRDefault="00AA167F">
      <w:r>
        <w:t>Complete this task by finding a theoretical</w:t>
      </w:r>
      <w:r w:rsidR="008458E2">
        <w:t xml:space="preserve"> article on aggression. Explain situational forces, sociocultural pressures, and individual differences that promote a</w:t>
      </w:r>
      <w:r>
        <w:t xml:space="preserve">ggressive behavior. </w:t>
      </w:r>
      <w:r w:rsidR="008458E2">
        <w:t xml:space="preserve"> discuss theories of aggression as the</w:t>
      </w:r>
      <w:r w:rsidR="00D82ACA">
        <w:t>y apply to the article selected.</w:t>
      </w:r>
      <w:r>
        <w:t xml:space="preserve"> This is worth 10 points for discussion question and answer Please remember to reference the article selected. </w:t>
      </w:r>
    </w:p>
    <w:p w:rsidR="00BB6176" w:rsidRDefault="00BB6176"/>
    <w:p w:rsidR="000E48D7" w:rsidRDefault="000E48D7">
      <w:bookmarkStart w:id="0" w:name="_GoBack"/>
      <w:bookmarkEnd w:id="0"/>
      <w:r>
        <w:t xml:space="preserve"> </w:t>
      </w:r>
    </w:p>
    <w:sectPr w:rsidR="000E4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E2"/>
    <w:rsid w:val="000E48D7"/>
    <w:rsid w:val="005B6C6C"/>
    <w:rsid w:val="00685D0C"/>
    <w:rsid w:val="00817C30"/>
    <w:rsid w:val="008458E2"/>
    <w:rsid w:val="00AA167F"/>
    <w:rsid w:val="00BB6176"/>
    <w:rsid w:val="00C80A82"/>
    <w:rsid w:val="00D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EA30"/>
  <w15:chartTrackingRefBased/>
  <w15:docId w15:val="{95695985-B8FD-4F7F-95C6-8CFAFCBE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turner</dc:creator>
  <cp:keywords/>
  <dc:description/>
  <cp:lastModifiedBy>cynthia turner</cp:lastModifiedBy>
  <cp:revision>2</cp:revision>
  <dcterms:created xsi:type="dcterms:W3CDTF">2016-04-10T21:03:00Z</dcterms:created>
  <dcterms:modified xsi:type="dcterms:W3CDTF">2016-04-10T21:03:00Z</dcterms:modified>
</cp:coreProperties>
</file>